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50027" w14:textId="77777777" w:rsidR="007757FB" w:rsidRPr="00BE19EB" w:rsidRDefault="007757FB" w:rsidP="007757FB">
      <w:pPr>
        <w:pStyle w:val="Heading2"/>
        <w:numPr>
          <w:ilvl w:val="0"/>
          <w:numId w:val="0"/>
        </w:numPr>
        <w:ind w:left="360"/>
      </w:pPr>
      <w:bookmarkStart w:id="0" w:name="_Toc456946092"/>
      <w:bookmarkStart w:id="1" w:name="_Toc85781986"/>
      <w:r w:rsidRPr="00BE19EB">
        <w:t>Wzór karty kontrolnej dotyczącej raportowania – KK-8/09</w:t>
      </w:r>
      <w:bookmarkEnd w:id="0"/>
      <w:bookmarkEnd w:id="1"/>
    </w:p>
    <w:p w14:paraId="1E23AB7E" w14:textId="77777777" w:rsidR="007757FB" w:rsidRPr="00BE19EB" w:rsidRDefault="007757FB" w:rsidP="007757FB">
      <w:pPr>
        <w:pStyle w:val="BodyText"/>
      </w:pPr>
    </w:p>
    <w:p w14:paraId="5976B3A6" w14:textId="77777777" w:rsidR="007757FB" w:rsidRPr="00BE19EB" w:rsidRDefault="007757FB" w:rsidP="007757FB">
      <w:pPr>
        <w:pStyle w:val="ListParagraph"/>
        <w:spacing w:before="0"/>
        <w:ind w:left="717"/>
        <w:rPr>
          <w:b/>
        </w:rPr>
      </w:pPr>
      <w:r w:rsidRPr="00BE19EB">
        <w:rPr>
          <w:b/>
        </w:rPr>
        <w:t>KARTA KONTROLNA DOTYCZĄCA RAPORTOWANIA</w:t>
      </w:r>
    </w:p>
    <w:p w14:paraId="39D6CDF5" w14:textId="77777777" w:rsidR="007757FB" w:rsidRPr="00BE19EB" w:rsidRDefault="007757FB" w:rsidP="007757FB">
      <w:pPr>
        <w:pStyle w:val="ListParagraph"/>
        <w:spacing w:before="0"/>
        <w:ind w:left="717"/>
        <w:rPr>
          <w:b/>
        </w:rPr>
      </w:pPr>
      <w:r w:rsidRPr="00BE19EB">
        <w:rPr>
          <w:noProof/>
        </w:rPr>
        <w:drawing>
          <wp:anchor distT="0" distB="0" distL="114300" distR="114300" simplePos="0" relativeHeight="251659264" behindDoc="0" locked="0" layoutInCell="1" allowOverlap="1" wp14:anchorId="18829D43" wp14:editId="65D7C697">
            <wp:simplePos x="0" y="0"/>
            <wp:positionH relativeFrom="margin">
              <wp:posOffset>5086350</wp:posOffset>
            </wp:positionH>
            <wp:positionV relativeFrom="paragraph">
              <wp:posOffset>12700</wp:posOffset>
            </wp:positionV>
            <wp:extent cx="752647" cy="687610"/>
            <wp:effectExtent l="0" t="0" r="0" b="0"/>
            <wp:wrapNone/>
            <wp:docPr id="20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A80401" w14:textId="77777777" w:rsidR="007757FB" w:rsidRPr="00BE19EB" w:rsidRDefault="007757FB" w:rsidP="007757FB">
      <w:r w:rsidRPr="00BE19EB">
        <w:t>Symbol raportu: RR-13/09</w:t>
      </w:r>
    </w:p>
    <w:p w14:paraId="48AE3F3A" w14:textId="77777777" w:rsidR="007757FB" w:rsidRPr="00BE19EB" w:rsidRDefault="007757FB" w:rsidP="007757FB"/>
    <w:p w14:paraId="5FBC7BFF" w14:textId="77777777" w:rsidR="007757FB" w:rsidRPr="00BE19EB" w:rsidRDefault="007757FB" w:rsidP="007757FB">
      <w:r w:rsidRPr="00BE19EB">
        <w:t xml:space="preserve">Nazwa </w:t>
      </w:r>
      <w:proofErr w:type="gramStart"/>
      <w:r w:rsidRPr="00BE19EB">
        <w:t>raportu:…</w:t>
      </w:r>
      <w:proofErr w:type="gramEnd"/>
      <w:r w:rsidRPr="00BE19EB">
        <w:t xml:space="preserve">…………………………. </w:t>
      </w:r>
    </w:p>
    <w:p w14:paraId="5CEDC877" w14:textId="77777777" w:rsidR="007757FB" w:rsidRPr="00BE19EB" w:rsidRDefault="007757FB" w:rsidP="007757FB"/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3600"/>
        <w:gridCol w:w="369"/>
        <w:gridCol w:w="1071"/>
        <w:gridCol w:w="1440"/>
        <w:gridCol w:w="1440"/>
        <w:gridCol w:w="160"/>
        <w:gridCol w:w="1100"/>
      </w:tblGrid>
      <w:tr w:rsidR="007757FB" w:rsidRPr="00BE19EB" w14:paraId="5E1CAB94" w14:textId="77777777" w:rsidTr="008756E3">
        <w:trPr>
          <w:gridAfter w:val="1"/>
          <w:wAfter w:w="1100" w:type="dxa"/>
        </w:trPr>
        <w:tc>
          <w:tcPr>
            <w:tcW w:w="4039" w:type="dxa"/>
            <w:gridSpan w:val="3"/>
          </w:tcPr>
          <w:p w14:paraId="29306D7A" w14:textId="77777777" w:rsidR="007757FB" w:rsidRPr="00BE19EB" w:rsidRDefault="007757FB" w:rsidP="008756E3">
            <w:pPr>
              <w:rPr>
                <w:bCs/>
              </w:rPr>
            </w:pPr>
            <w:r w:rsidRPr="00BE19EB">
              <w:rPr>
                <w:bCs/>
              </w:rPr>
              <w:t xml:space="preserve">Rok </w:t>
            </w:r>
            <w:proofErr w:type="gramStart"/>
            <w:r w:rsidRPr="00BE19EB">
              <w:rPr>
                <w:bCs/>
              </w:rPr>
              <w:t>sprawozdawczy:…</w:t>
            </w:r>
            <w:proofErr w:type="gramEnd"/>
            <w:r w:rsidRPr="00BE19EB">
              <w:rPr>
                <w:bCs/>
              </w:rPr>
              <w:t>………………</w:t>
            </w:r>
          </w:p>
        </w:tc>
        <w:tc>
          <w:tcPr>
            <w:tcW w:w="4111" w:type="dxa"/>
            <w:gridSpan w:val="4"/>
          </w:tcPr>
          <w:p w14:paraId="41E4988B" w14:textId="77777777" w:rsidR="007757FB" w:rsidRPr="00BE19EB" w:rsidRDefault="007757FB" w:rsidP="008756E3">
            <w:pPr>
              <w:rPr>
                <w:bCs/>
              </w:rPr>
            </w:pPr>
          </w:p>
          <w:p w14:paraId="79BCE150" w14:textId="77777777" w:rsidR="007757FB" w:rsidRPr="00BE19EB" w:rsidRDefault="007757FB" w:rsidP="008756E3">
            <w:pPr>
              <w:rPr>
                <w:bCs/>
              </w:rPr>
            </w:pPr>
          </w:p>
        </w:tc>
      </w:tr>
      <w:tr w:rsidR="007757FB" w:rsidRPr="00BE19EB" w14:paraId="3F612818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255"/>
        </w:trPr>
        <w:tc>
          <w:tcPr>
            <w:tcW w:w="3600" w:type="dxa"/>
            <w:vMerge w:val="restart"/>
            <w:vAlign w:val="center"/>
          </w:tcPr>
          <w:p w14:paraId="0CEF2DCD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4EBCCD91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Sporządzający</w:t>
            </w:r>
          </w:p>
        </w:tc>
        <w:tc>
          <w:tcPr>
            <w:tcW w:w="2700" w:type="dxa"/>
            <w:gridSpan w:val="3"/>
          </w:tcPr>
          <w:p w14:paraId="3C270114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7757FB" w:rsidRPr="00BE19EB" w14:paraId="1025E414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255"/>
        </w:trPr>
        <w:tc>
          <w:tcPr>
            <w:tcW w:w="3600" w:type="dxa"/>
            <w:vMerge/>
            <w:vAlign w:val="center"/>
          </w:tcPr>
          <w:p w14:paraId="0D4BF3AB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CF9D85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440" w:type="dxa"/>
            <w:vAlign w:val="center"/>
          </w:tcPr>
          <w:p w14:paraId="78DACC35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  <w:tc>
          <w:tcPr>
            <w:tcW w:w="1440" w:type="dxa"/>
            <w:vAlign w:val="center"/>
          </w:tcPr>
          <w:p w14:paraId="7CD905BC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TAK</w:t>
            </w:r>
          </w:p>
        </w:tc>
        <w:tc>
          <w:tcPr>
            <w:tcW w:w="1260" w:type="dxa"/>
            <w:gridSpan w:val="2"/>
            <w:vAlign w:val="center"/>
          </w:tcPr>
          <w:p w14:paraId="2CBE007F" w14:textId="77777777" w:rsidR="007757FB" w:rsidRPr="00BE19EB" w:rsidRDefault="007757FB" w:rsidP="008756E3">
            <w:pPr>
              <w:spacing w:beforeLines="40" w:before="96" w:afterLines="40" w:after="96"/>
              <w:jc w:val="center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NIE</w:t>
            </w:r>
          </w:p>
        </w:tc>
      </w:tr>
      <w:tr w:rsidR="007757FB" w:rsidRPr="00BE19EB" w14:paraId="1C483E2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602"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18AB81E0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załączono pismo przewodnie?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6A2211B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DCBB2A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04F021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1F7D12D5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58DD217F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00" w:type="dxa"/>
            <w:vAlign w:val="center"/>
          </w:tcPr>
          <w:p w14:paraId="1A848681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440" w:type="dxa"/>
            <w:gridSpan w:val="2"/>
            <w:vAlign w:val="center"/>
          </w:tcPr>
          <w:p w14:paraId="6928C8C5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CAB1976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AFCB34A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B76D52E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</w:tr>
      <w:tr w:rsidR="007757FB" w:rsidRPr="00BE19EB" w14:paraId="436A3108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00" w:type="dxa"/>
            <w:vAlign w:val="center"/>
          </w:tcPr>
          <w:p w14:paraId="365AF288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funduszy unijnych?</w:t>
            </w:r>
          </w:p>
        </w:tc>
        <w:tc>
          <w:tcPr>
            <w:tcW w:w="1440" w:type="dxa"/>
            <w:gridSpan w:val="2"/>
            <w:vAlign w:val="center"/>
          </w:tcPr>
          <w:p w14:paraId="5A172CBD" w14:textId="77777777" w:rsidR="007757FB" w:rsidRPr="00BE19EB" w:rsidRDefault="007757F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61C26A0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102AB68" w14:textId="77777777" w:rsidR="007757FB" w:rsidRPr="00BE19EB" w:rsidRDefault="007757F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E76821C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3EF6032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00" w:type="dxa"/>
            <w:vAlign w:val="center"/>
          </w:tcPr>
          <w:p w14:paraId="5BE7D6F9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440" w:type="dxa"/>
            <w:gridSpan w:val="2"/>
            <w:vAlign w:val="center"/>
          </w:tcPr>
          <w:p w14:paraId="682EEAD7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AF438E2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6371CD4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B59CC0D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76C75B5B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2"/>
        </w:trPr>
        <w:tc>
          <w:tcPr>
            <w:tcW w:w="3600" w:type="dxa"/>
            <w:vAlign w:val="center"/>
          </w:tcPr>
          <w:p w14:paraId="7EE42038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1440" w:type="dxa"/>
            <w:gridSpan w:val="2"/>
            <w:vAlign w:val="center"/>
          </w:tcPr>
          <w:p w14:paraId="10B50CDE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CBB5254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9522468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F4B4CA0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1EEF144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2"/>
        </w:trPr>
        <w:tc>
          <w:tcPr>
            <w:tcW w:w="3600" w:type="dxa"/>
            <w:vAlign w:val="center"/>
          </w:tcPr>
          <w:p w14:paraId="5908ABF7" w14:textId="77777777" w:rsidR="007757FB" w:rsidRPr="00BE19EB" w:rsidRDefault="007757FB" w:rsidP="008756E3">
            <w:pPr>
              <w:spacing w:before="40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1440" w:type="dxa"/>
            <w:gridSpan w:val="2"/>
            <w:vAlign w:val="center"/>
          </w:tcPr>
          <w:p w14:paraId="3CBA10F3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9291B89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91227C4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88C719A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4AE90A8A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2"/>
        </w:trPr>
        <w:tc>
          <w:tcPr>
            <w:tcW w:w="3600" w:type="dxa"/>
            <w:vAlign w:val="center"/>
          </w:tcPr>
          <w:p w14:paraId="54E916B8" w14:textId="77777777" w:rsidR="007757FB" w:rsidRPr="00BE19EB" w:rsidRDefault="007757F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1440" w:type="dxa"/>
            <w:gridSpan w:val="2"/>
            <w:vAlign w:val="center"/>
          </w:tcPr>
          <w:p w14:paraId="0D197C85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5CAAE78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B93F540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6349947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35254942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2"/>
        </w:trPr>
        <w:tc>
          <w:tcPr>
            <w:tcW w:w="3600" w:type="dxa"/>
            <w:vAlign w:val="center"/>
          </w:tcPr>
          <w:p w14:paraId="6946307D" w14:textId="77777777" w:rsidR="007757FB" w:rsidRPr="00BE19EB" w:rsidRDefault="007757F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sprawozdanie zostało uzupełnione przez departament odpowiedzialny za dane teleadresowe w zakresie jego kompetencji?</w:t>
            </w:r>
          </w:p>
        </w:tc>
        <w:tc>
          <w:tcPr>
            <w:tcW w:w="1440" w:type="dxa"/>
            <w:gridSpan w:val="2"/>
            <w:vAlign w:val="center"/>
          </w:tcPr>
          <w:p w14:paraId="44BF1BE1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29D52DD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880D71B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C8F32A" w14:textId="77777777" w:rsidR="007757FB" w:rsidRPr="00BE19EB" w:rsidRDefault="007757F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757FB" w:rsidRPr="00BE19EB" w14:paraId="4E701486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703"/>
        </w:trPr>
        <w:tc>
          <w:tcPr>
            <w:tcW w:w="3600" w:type="dxa"/>
            <w:vAlign w:val="center"/>
          </w:tcPr>
          <w:p w14:paraId="727828E3" w14:textId="77777777" w:rsidR="007757FB" w:rsidRPr="00BE19EB" w:rsidRDefault="007757F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06C58A59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635931CD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6FD86B86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5CA1DCA7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489ADEF0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2700" w:type="dxa"/>
            <w:gridSpan w:val="3"/>
            <w:vAlign w:val="center"/>
          </w:tcPr>
          <w:p w14:paraId="78678915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3702DA0C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0373DC19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0ECF677A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</w:p>
          <w:p w14:paraId="45C1763B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29E19724" w14:textId="77777777" w:rsidR="007757FB" w:rsidRPr="00BE19EB" w:rsidRDefault="007757F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0704B4C5" w14:textId="3CD0275B" w:rsidR="00BE2626" w:rsidRDefault="007757FB">
      <w:r w:rsidRPr="00BE19EB">
        <w:br w:type="textWrapping" w:clear="all"/>
      </w:r>
    </w:p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FB"/>
    <w:rsid w:val="00052A14"/>
    <w:rsid w:val="007757FB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267E"/>
  <w15:chartTrackingRefBased/>
  <w15:docId w15:val="{EEFA1840-1508-40FC-9D3D-3DD4A8F1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7757FB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7757FB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57FB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7757FB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7757F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757F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757FB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757F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757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7FB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7757FB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7757FB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7757FB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7757F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757F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757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757F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757FB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7757FB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7757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7757FB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757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7757FB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7757FB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0A1173E-7612-4FB8-854A-A8354265B44F}"/>
</file>

<file path=customXml/itemProps2.xml><?xml version="1.0" encoding="utf-8"?>
<ds:datastoreItem xmlns:ds="http://schemas.openxmlformats.org/officeDocument/2006/customXml" ds:itemID="{8E30F0A1-7815-4102-AD8B-931BD6F62489}"/>
</file>

<file path=customXml/itemProps3.xml><?xml version="1.0" encoding="utf-8"?>
<ds:datastoreItem xmlns:ds="http://schemas.openxmlformats.org/officeDocument/2006/customXml" ds:itemID="{56F7E88C-39DB-4B0E-96DE-AEA7F06BC7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Company>KPMG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2022-10-13T11:24:00Z</dcterms:created>
  <dcterms:modified xsi:type="dcterms:W3CDTF">2022-10-13T11:25:00Z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